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AC" w:rsidRDefault="00B42AAC" w:rsidP="00B42AAC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B42AAC" w:rsidRPr="00B42AAC" w:rsidRDefault="00B42AAC" w:rsidP="00B42AA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AD18E9" w:rsidRDefault="00B42AAC" w:rsidP="00B42AA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Six Kingdoms and Three Domains Worksheet</w:t>
      </w:r>
    </w:p>
    <w:p w:rsidR="00B42AAC" w:rsidRPr="00B42AAC" w:rsidRDefault="00B42AAC" w:rsidP="00B42AA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Ottolini, PreAP Biology</w:t>
      </w:r>
    </w:p>
    <w:p w:rsidR="00B42AAC" w:rsidRDefault="00B42AAC" w:rsidP="00B42AAC">
      <w:pPr>
        <w:spacing w:after="0"/>
        <w:jc w:val="center"/>
        <w:rPr>
          <w:rFonts w:ascii="Arial" w:hAnsi="Arial" w:cs="Arial"/>
          <w:sz w:val="20"/>
          <w:szCs w:val="20"/>
          <w:u w:val="single"/>
        </w:rPr>
      </w:pPr>
    </w:p>
    <w:p w:rsidR="00B42AAC" w:rsidRDefault="00B42AAC" w:rsidP="00B42AA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>Complete the questions below thoroughly and accurately.</w:t>
      </w:r>
    </w:p>
    <w:p w:rsidR="00B42AAC" w:rsidRDefault="00B42AAC" w:rsidP="00B42AAC">
      <w:pPr>
        <w:spacing w:after="0"/>
        <w:rPr>
          <w:rFonts w:ascii="Arial" w:hAnsi="Arial" w:cs="Arial"/>
          <w:i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Place an X in each column that describes the kingdom.  The last three columns list the three domains of life. </w:t>
      </w:r>
    </w:p>
    <w:p w:rsidR="00B42AAC" w:rsidRDefault="00B42AAC" w:rsidP="00B42AA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FC5A27B" wp14:editId="4BF70620">
            <wp:extent cx="5600700" cy="2247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B42AAC">
        <w:rPr>
          <w:rFonts w:ascii="Arial" w:hAnsi="Arial" w:cs="Arial"/>
          <w:sz w:val="20"/>
          <w:szCs w:val="20"/>
        </w:rPr>
        <w:t>Make a list of similar characteristics shared by Plants and Anim</w:t>
      </w:r>
      <w:r>
        <w:rPr>
          <w:rFonts w:ascii="Arial" w:hAnsi="Arial" w:cs="Arial"/>
          <w:sz w:val="20"/>
          <w:szCs w:val="20"/>
        </w:rPr>
        <w:t xml:space="preserve">als. Then make a list of their </w:t>
      </w:r>
      <w:r w:rsidRPr="00B42AAC">
        <w:rPr>
          <w:rFonts w:ascii="Arial" w:hAnsi="Arial" w:cs="Arial"/>
          <w:sz w:val="20"/>
          <w:szCs w:val="20"/>
        </w:rPr>
        <w:t xml:space="preserve">differences. </w:t>
      </w:r>
      <w:r w:rsidRPr="00B42AAC">
        <w:rPr>
          <w:rFonts w:ascii="Arial" w:hAnsi="Arial" w:cs="Arial"/>
          <w:sz w:val="20"/>
          <w:szCs w:val="20"/>
        </w:rPr>
        <w:cr/>
      </w:r>
    </w:p>
    <w:tbl>
      <w:tblPr>
        <w:tblStyle w:val="TableGrid"/>
        <w:tblW w:w="0" w:type="auto"/>
        <w:jc w:val="center"/>
        <w:tblInd w:w="-486" w:type="dxa"/>
        <w:tblLook w:val="04A0" w:firstRow="1" w:lastRow="0" w:firstColumn="1" w:lastColumn="0" w:noHBand="0" w:noVBand="1"/>
      </w:tblPr>
      <w:tblGrid>
        <w:gridCol w:w="4104"/>
        <w:gridCol w:w="4050"/>
      </w:tblGrid>
      <w:tr w:rsidR="00B42AAC" w:rsidTr="00B42AAC">
        <w:trPr>
          <w:jc w:val="center"/>
        </w:trPr>
        <w:tc>
          <w:tcPr>
            <w:tcW w:w="4104" w:type="dxa"/>
          </w:tcPr>
          <w:p w:rsidR="00B42AAC" w:rsidRPr="00B42AAC" w:rsidRDefault="00B42AAC" w:rsidP="00B42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2AAC">
              <w:rPr>
                <w:rFonts w:ascii="Arial" w:hAnsi="Arial" w:cs="Arial"/>
                <w:b/>
                <w:sz w:val="20"/>
                <w:szCs w:val="20"/>
              </w:rPr>
              <w:t>Similarities</w:t>
            </w:r>
          </w:p>
        </w:tc>
        <w:tc>
          <w:tcPr>
            <w:tcW w:w="4050" w:type="dxa"/>
          </w:tcPr>
          <w:p w:rsidR="00B42AAC" w:rsidRPr="00B42AAC" w:rsidRDefault="00B42AAC" w:rsidP="00B42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2AAC">
              <w:rPr>
                <w:rFonts w:ascii="Arial" w:hAnsi="Arial" w:cs="Arial"/>
                <w:b/>
                <w:sz w:val="20"/>
                <w:szCs w:val="20"/>
              </w:rPr>
              <w:t>Differences</w:t>
            </w:r>
          </w:p>
        </w:tc>
      </w:tr>
      <w:tr w:rsidR="00B42AAC" w:rsidTr="00B42AAC">
        <w:trPr>
          <w:jc w:val="center"/>
        </w:trPr>
        <w:tc>
          <w:tcPr>
            <w:tcW w:w="4104" w:type="dxa"/>
          </w:tcPr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2AAC" w:rsidRDefault="00B42AAC" w:rsidP="00B42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B42AAC">
        <w:rPr>
          <w:rFonts w:ascii="Arial" w:hAnsi="Arial" w:cs="Arial"/>
          <w:sz w:val="20"/>
          <w:szCs w:val="20"/>
        </w:rPr>
        <w:t xml:space="preserve">Which domain holds the most kingdoms? What major characteristic </w:t>
      </w:r>
      <w:r>
        <w:rPr>
          <w:rFonts w:ascii="Arial" w:hAnsi="Arial" w:cs="Arial"/>
          <w:sz w:val="20"/>
          <w:szCs w:val="20"/>
        </w:rPr>
        <w:t xml:space="preserve">is found in these kingdoms but  </w:t>
      </w:r>
      <w:r w:rsidRPr="00B42AAC">
        <w:rPr>
          <w:rFonts w:ascii="Arial" w:hAnsi="Arial" w:cs="Arial"/>
          <w:sz w:val="20"/>
          <w:szCs w:val="20"/>
        </w:rPr>
        <w:t>is not found in the others?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For #4-10, identify the kingdom that the organism described in the question “falls into.”  Also, provide reasons for your choice.</w:t>
      </w:r>
    </w:p>
    <w:p w:rsidR="00B42AAC" w:rsidRDefault="00B42AAC" w:rsidP="00B42AAC">
      <w:pPr>
        <w:spacing w:after="0"/>
        <w:rPr>
          <w:rFonts w:ascii="Arial" w:hAnsi="Arial" w:cs="Arial"/>
          <w:i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B42AAC">
        <w:rPr>
          <w:rFonts w:ascii="Arial" w:hAnsi="Arial" w:cs="Arial"/>
          <w:sz w:val="20"/>
          <w:szCs w:val="20"/>
        </w:rPr>
        <w:t>. The Dendroaspis polylepis is the largest of its kind, can grow to 14 feet</w:t>
      </w:r>
      <w:r>
        <w:rPr>
          <w:rFonts w:ascii="Arial" w:hAnsi="Arial" w:cs="Arial"/>
          <w:sz w:val="20"/>
          <w:szCs w:val="20"/>
        </w:rPr>
        <w:t xml:space="preserve">, and is considered to be very </w:t>
      </w:r>
      <w:r w:rsidRPr="00B42AAC">
        <w:rPr>
          <w:rFonts w:ascii="Arial" w:hAnsi="Arial" w:cs="Arial"/>
          <w:sz w:val="20"/>
          <w:szCs w:val="20"/>
        </w:rPr>
        <w:t xml:space="preserve">poisonous. It is a skillful hunter, using its venom and strong muscles to kill its prey.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Reasons: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Pr="00B42AAC">
        <w:rPr>
          <w:rFonts w:ascii="Arial" w:hAnsi="Arial" w:cs="Arial"/>
          <w:sz w:val="20"/>
          <w:szCs w:val="20"/>
        </w:rPr>
        <w:t>. The Phyllostachys nigra can grow to 35 feet and is found in tropical reg</w:t>
      </w:r>
      <w:r>
        <w:rPr>
          <w:rFonts w:ascii="Arial" w:hAnsi="Arial" w:cs="Arial"/>
          <w:sz w:val="20"/>
          <w:szCs w:val="20"/>
        </w:rPr>
        <w:t xml:space="preserve">ions of the world. Despite its </w:t>
      </w:r>
      <w:r w:rsidRPr="00B42AAC">
        <w:rPr>
          <w:rFonts w:ascii="Arial" w:hAnsi="Arial" w:cs="Arial"/>
          <w:sz w:val="20"/>
          <w:szCs w:val="20"/>
        </w:rPr>
        <w:t>inability to move from place to place, it has well-designed organ syste</w:t>
      </w:r>
      <w:r>
        <w:rPr>
          <w:rFonts w:ascii="Arial" w:hAnsi="Arial" w:cs="Arial"/>
          <w:sz w:val="20"/>
          <w:szCs w:val="20"/>
        </w:rPr>
        <w:t xml:space="preserve">ms to create its own nutrients </w:t>
      </w:r>
      <w:r w:rsidRPr="00B42AAC">
        <w:rPr>
          <w:rFonts w:ascii="Arial" w:hAnsi="Arial" w:cs="Arial"/>
          <w:sz w:val="20"/>
          <w:szCs w:val="20"/>
        </w:rPr>
        <w:t xml:space="preserve">and to transport those nutrients.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B42AAC">
        <w:rPr>
          <w:rFonts w:ascii="Arial" w:hAnsi="Arial" w:cs="Arial"/>
          <w:sz w:val="20"/>
          <w:szCs w:val="20"/>
        </w:rPr>
        <w:t>. The Ornithorhynchus anatinus is a very strange organism both in a</w:t>
      </w:r>
      <w:r>
        <w:rPr>
          <w:rFonts w:ascii="Arial" w:hAnsi="Arial" w:cs="Arial"/>
          <w:sz w:val="20"/>
          <w:szCs w:val="20"/>
        </w:rPr>
        <w:t xml:space="preserve">ppearance and behavior. It has </w:t>
      </w:r>
      <w:r w:rsidRPr="00B42AAC">
        <w:rPr>
          <w:rFonts w:ascii="Arial" w:hAnsi="Arial" w:cs="Arial"/>
          <w:sz w:val="20"/>
          <w:szCs w:val="20"/>
        </w:rPr>
        <w:t>special organs that allow it to sense the electrical impulses of its prey</w:t>
      </w:r>
      <w:r>
        <w:rPr>
          <w:rFonts w:ascii="Arial" w:hAnsi="Arial" w:cs="Arial"/>
          <w:sz w:val="20"/>
          <w:szCs w:val="20"/>
        </w:rPr>
        <w:t xml:space="preserve"> and attack</w:t>
      </w:r>
      <w:r w:rsidRPr="00B42AAC">
        <w:rPr>
          <w:rFonts w:ascii="Arial" w:hAnsi="Arial" w:cs="Arial"/>
          <w:sz w:val="20"/>
          <w:szCs w:val="20"/>
        </w:rPr>
        <w:t xml:space="preserve">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B42AAC">
        <w:rPr>
          <w:rFonts w:ascii="Arial" w:hAnsi="Arial" w:cs="Arial"/>
          <w:sz w:val="20"/>
          <w:szCs w:val="20"/>
        </w:rPr>
        <w:t>. The Paramecium caudatum is a unicellular organism that has a membrane-</w:t>
      </w:r>
      <w:r>
        <w:rPr>
          <w:rFonts w:ascii="Arial" w:hAnsi="Arial" w:cs="Arial"/>
          <w:sz w:val="20"/>
          <w:szCs w:val="20"/>
        </w:rPr>
        <w:t xml:space="preserve">bound nucleus. It has </w:t>
      </w:r>
      <w:r w:rsidRPr="00B42AAC">
        <w:rPr>
          <w:rFonts w:ascii="Arial" w:hAnsi="Arial" w:cs="Arial"/>
          <w:sz w:val="20"/>
          <w:szCs w:val="20"/>
        </w:rPr>
        <w:t xml:space="preserve">special hair-like projections called cilia that it uses for locomotion and to capture food.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>Kingdom: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B42AAC">
        <w:rPr>
          <w:rFonts w:ascii="Arial" w:hAnsi="Arial" w:cs="Arial"/>
          <w:sz w:val="20"/>
          <w:szCs w:val="20"/>
        </w:rPr>
        <w:t>. The Streptococcus pyogenes is a single cell organism that lacks a true</w:t>
      </w:r>
      <w:r>
        <w:rPr>
          <w:rFonts w:ascii="Arial" w:hAnsi="Arial" w:cs="Arial"/>
          <w:sz w:val="20"/>
          <w:szCs w:val="20"/>
        </w:rPr>
        <w:t xml:space="preserve"> nucleus. It is commonly found </w:t>
      </w:r>
      <w:r w:rsidRPr="00B42AAC">
        <w:rPr>
          <w:rFonts w:ascii="Arial" w:hAnsi="Arial" w:cs="Arial"/>
          <w:sz w:val="20"/>
          <w:szCs w:val="20"/>
        </w:rPr>
        <w:t xml:space="preserve">throughout the world and is a major cause of human sickness.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Pr="00B42AAC">
        <w:rPr>
          <w:rFonts w:ascii="Arial" w:hAnsi="Arial" w:cs="Arial"/>
          <w:sz w:val="20"/>
          <w:szCs w:val="20"/>
        </w:rPr>
        <w:t>. The Amanita muscaria is a poisonous multicellular organism. Desp</w:t>
      </w:r>
      <w:r>
        <w:rPr>
          <w:rFonts w:ascii="Arial" w:hAnsi="Arial" w:cs="Arial"/>
          <w:sz w:val="20"/>
          <w:szCs w:val="20"/>
        </w:rPr>
        <w:t xml:space="preserve">ite its inability to move from </w:t>
      </w:r>
      <w:r w:rsidRPr="00B42AAC">
        <w:rPr>
          <w:rFonts w:ascii="Arial" w:hAnsi="Arial" w:cs="Arial"/>
          <w:sz w:val="20"/>
          <w:szCs w:val="20"/>
        </w:rPr>
        <w:t xml:space="preserve">place to place, it is able to steal nutrients from dead and decaying organisms in its environment.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The Haloarcula  </w:t>
      </w:r>
      <w:r w:rsidRPr="00B42AAC">
        <w:rPr>
          <w:rFonts w:ascii="Arial" w:hAnsi="Arial" w:cs="Arial"/>
          <w:sz w:val="20"/>
          <w:szCs w:val="20"/>
        </w:rPr>
        <w:t xml:space="preserve">hispanica is </w:t>
      </w:r>
      <w:r>
        <w:rPr>
          <w:rFonts w:ascii="Arial" w:hAnsi="Arial" w:cs="Arial"/>
          <w:sz w:val="20"/>
          <w:szCs w:val="20"/>
        </w:rPr>
        <w:t xml:space="preserve">a single celled organism  with no nucleus </w:t>
      </w:r>
      <w:r w:rsidRPr="00B42AAC">
        <w:rPr>
          <w:rFonts w:ascii="Arial" w:hAnsi="Arial" w:cs="Arial"/>
          <w:sz w:val="20"/>
          <w:szCs w:val="20"/>
        </w:rPr>
        <w:t>found in the hypersaline</w:t>
      </w:r>
      <w:r>
        <w:rPr>
          <w:rFonts w:ascii="Arial" w:hAnsi="Arial" w:cs="Arial"/>
          <w:sz w:val="20"/>
          <w:szCs w:val="20"/>
        </w:rPr>
        <w:t xml:space="preserve"> (super salty!)</w:t>
      </w:r>
      <w:r w:rsidRPr="00B42AAC">
        <w:rPr>
          <w:rFonts w:ascii="Arial" w:hAnsi="Arial" w:cs="Arial"/>
          <w:sz w:val="20"/>
          <w:szCs w:val="20"/>
        </w:rPr>
        <w:t xml:space="preserve"> waters of southeastern Australia.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Kingdom: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Reasons:</w:t>
      </w:r>
    </w:p>
    <w:p w:rsidR="00B42AAC" w:rsidRP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  <w:r w:rsidRPr="00B42AAC">
        <w:rPr>
          <w:rFonts w:ascii="Arial" w:hAnsi="Arial" w:cs="Arial"/>
          <w:sz w:val="20"/>
          <w:szCs w:val="20"/>
        </w:rPr>
        <w:t xml:space="preserve"> </w:t>
      </w:r>
    </w:p>
    <w:p w:rsidR="00B42AAC" w:rsidRDefault="00B42AAC" w:rsidP="00B42AAC">
      <w:pPr>
        <w:spacing w:after="0"/>
        <w:rPr>
          <w:rFonts w:ascii="Arial" w:hAnsi="Arial" w:cs="Arial"/>
          <w:sz w:val="20"/>
          <w:szCs w:val="20"/>
        </w:rPr>
      </w:pPr>
    </w:p>
    <w:p w:rsidR="00C045C3" w:rsidRDefault="00C045C3" w:rsidP="00B42AA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045C3" w:rsidRDefault="00C045C3" w:rsidP="00B42AAC">
      <w:pPr>
        <w:spacing w:after="0"/>
        <w:rPr>
          <w:rFonts w:ascii="Arial" w:hAnsi="Arial" w:cs="Arial"/>
          <w:sz w:val="20"/>
          <w:szCs w:val="20"/>
        </w:rPr>
      </w:pPr>
    </w:p>
    <w:p w:rsidR="00C045C3" w:rsidRDefault="00C045C3" w:rsidP="00B42AAC">
      <w:pPr>
        <w:spacing w:after="0"/>
        <w:rPr>
          <w:rFonts w:ascii="Arial" w:hAnsi="Arial" w:cs="Arial"/>
          <w:sz w:val="20"/>
          <w:szCs w:val="20"/>
        </w:rPr>
      </w:pPr>
    </w:p>
    <w:p w:rsidR="00C045C3" w:rsidRDefault="00C045C3" w:rsidP="00B42AAC">
      <w:pPr>
        <w:spacing w:after="0"/>
        <w:rPr>
          <w:rFonts w:ascii="Arial" w:hAnsi="Arial" w:cs="Arial"/>
          <w:sz w:val="20"/>
          <w:szCs w:val="20"/>
        </w:rPr>
      </w:pPr>
    </w:p>
    <w:p w:rsidR="00C045C3" w:rsidRPr="00C045C3" w:rsidRDefault="00C045C3" w:rsidP="00C045C3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***Modified from </w:t>
      </w:r>
      <w:hyperlink r:id="rId7" w:history="1">
        <w:r w:rsidRPr="006964CE">
          <w:rPr>
            <w:rStyle w:val="Hyperlink"/>
            <w:rFonts w:ascii="Arial" w:hAnsi="Arial" w:cs="Arial"/>
            <w:i/>
            <w:sz w:val="20"/>
            <w:szCs w:val="20"/>
          </w:rPr>
          <w:t>www.teacherbulletin.org</w:t>
        </w:r>
      </w:hyperlink>
      <w:r>
        <w:rPr>
          <w:rFonts w:ascii="Arial" w:hAnsi="Arial" w:cs="Arial"/>
          <w:i/>
          <w:sz w:val="20"/>
          <w:szCs w:val="20"/>
        </w:rPr>
        <w:t>... Thank you!***</w:t>
      </w:r>
    </w:p>
    <w:sectPr w:rsidR="00C045C3" w:rsidRPr="00C045C3" w:rsidSect="00B42A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771A7"/>
    <w:multiLevelType w:val="hybridMultilevel"/>
    <w:tmpl w:val="C54A4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E7D5A"/>
    <w:multiLevelType w:val="hybridMultilevel"/>
    <w:tmpl w:val="5094B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AC"/>
    <w:rsid w:val="00AD18E9"/>
    <w:rsid w:val="00B42AAC"/>
    <w:rsid w:val="00C0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A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45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A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45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eacherbulleti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2014-03-25T19:36:00Z</dcterms:created>
  <dcterms:modified xsi:type="dcterms:W3CDTF">2014-03-25T19:36:00Z</dcterms:modified>
</cp:coreProperties>
</file>